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DF964" w14:textId="08B22F22" w:rsidR="00653D5E" w:rsidRDefault="00653D5E" w:rsidP="00653D5E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br/>
      </w:r>
      <w:r w:rsidR="009A64E0">
        <w:rPr>
          <w:rFonts w:ascii="Century Gothic" w:hAnsi="Century Gothic"/>
          <w:b/>
        </w:rPr>
        <w:t>Northwest Lubbock New Home Center Ribbon Cutting</w:t>
      </w:r>
      <w:r>
        <w:rPr>
          <w:rFonts w:ascii="Century Gothic" w:hAnsi="Century Gothic"/>
          <w:b/>
        </w:rPr>
        <w:t xml:space="preserve"> Ceremony</w:t>
      </w:r>
      <w:r>
        <w:rPr>
          <w:rFonts w:ascii="Century Gothic" w:hAnsi="Century Gothic"/>
          <w:b/>
        </w:rPr>
        <w:br/>
        <w:t>Quotes from Local Leadership</w:t>
      </w:r>
    </w:p>
    <w:p w14:paraId="5D8384AB" w14:textId="77777777" w:rsidR="00653D5E" w:rsidRDefault="00653D5E" w:rsidP="00653D5E">
      <w:pPr>
        <w:jc w:val="center"/>
        <w:rPr>
          <w:rFonts w:ascii="Century Gothic" w:hAnsi="Century Gothic"/>
          <w:b/>
        </w:rPr>
      </w:pPr>
    </w:p>
    <w:p w14:paraId="4F85CA59" w14:textId="41E88FE8" w:rsidR="00653D5E" w:rsidRDefault="00D80521" w:rsidP="00653D5E">
      <w:pPr>
        <w:rPr>
          <w:rFonts w:ascii="Century Gothic" w:hAnsi="Century Gothic"/>
          <w:bCs/>
        </w:rPr>
      </w:pPr>
      <w:r w:rsidRPr="00D80521">
        <w:rPr>
          <w:rFonts w:ascii="Century Gothic" w:hAnsi="Century Gothic"/>
          <w:bCs/>
        </w:rPr>
        <w:t>“</w:t>
      </w:r>
      <w:r w:rsidR="00D52BB4">
        <w:rPr>
          <w:rFonts w:ascii="Century Gothic" w:hAnsi="Century Gothic"/>
          <w:bCs/>
        </w:rPr>
        <w:t xml:space="preserve">We’ve been building new homes in Lubbock for nearly 32 years, and our mission has always been to </w:t>
      </w:r>
      <w:r w:rsidR="00F447AF">
        <w:rPr>
          <w:rFonts w:ascii="Century Gothic" w:hAnsi="Century Gothic"/>
          <w:bCs/>
        </w:rPr>
        <w:t>make homeownership possible and affordable for first time home buyers,</w:t>
      </w:r>
      <w:r w:rsidRPr="00D80521">
        <w:rPr>
          <w:rFonts w:ascii="Century Gothic" w:hAnsi="Century Gothic"/>
          <w:bCs/>
        </w:rPr>
        <w:t xml:space="preserve">” said </w:t>
      </w:r>
      <w:r w:rsidR="00AB747A">
        <w:rPr>
          <w:rFonts w:ascii="Century Gothic" w:hAnsi="Century Gothic"/>
          <w:bCs/>
        </w:rPr>
        <w:t>Jonathan Raitz</w:t>
      </w:r>
      <w:r w:rsidR="00AB747A" w:rsidRPr="00D80521">
        <w:rPr>
          <w:rFonts w:ascii="Century Gothic" w:hAnsi="Century Gothic"/>
          <w:bCs/>
        </w:rPr>
        <w:t xml:space="preserve">, sales manager for Betenbough Homes </w:t>
      </w:r>
      <w:r w:rsidR="00AB747A">
        <w:rPr>
          <w:rFonts w:ascii="Century Gothic" w:hAnsi="Century Gothic"/>
          <w:bCs/>
        </w:rPr>
        <w:t>Northwest Lubbock</w:t>
      </w:r>
      <w:r w:rsidR="00AB747A" w:rsidRPr="00D80521">
        <w:rPr>
          <w:rFonts w:ascii="Century Gothic" w:hAnsi="Century Gothic"/>
          <w:bCs/>
        </w:rPr>
        <w:t xml:space="preserve">. </w:t>
      </w:r>
      <w:r w:rsidRPr="00D80521">
        <w:rPr>
          <w:rFonts w:ascii="Century Gothic" w:hAnsi="Century Gothic"/>
          <w:bCs/>
        </w:rPr>
        <w:t>“</w:t>
      </w:r>
      <w:r w:rsidR="00300648">
        <w:rPr>
          <w:rFonts w:ascii="Century Gothic" w:hAnsi="Century Gothic"/>
          <w:bCs/>
        </w:rPr>
        <w:t>We are thrilled to be able to provide the most affordable new homes in Lubbock at our new Northwest location</w:t>
      </w:r>
      <w:r w:rsidR="007B2DF6">
        <w:rPr>
          <w:rFonts w:ascii="Century Gothic" w:hAnsi="Century Gothic"/>
          <w:bCs/>
        </w:rPr>
        <w:t xml:space="preserve"> with payments starting under $1,500/month</w:t>
      </w:r>
      <w:r w:rsidR="00300648">
        <w:rPr>
          <w:rFonts w:ascii="Century Gothic" w:hAnsi="Century Gothic"/>
          <w:bCs/>
        </w:rPr>
        <w:t>.</w:t>
      </w:r>
      <w:r w:rsidRPr="00D80521">
        <w:rPr>
          <w:rFonts w:ascii="Century Gothic" w:hAnsi="Century Gothic"/>
          <w:bCs/>
        </w:rPr>
        <w:t>'"</w:t>
      </w:r>
    </w:p>
    <w:p w14:paraId="29F9A3E6" w14:textId="77777777" w:rsidR="00D80521" w:rsidRDefault="00D80521" w:rsidP="00653D5E">
      <w:pPr>
        <w:rPr>
          <w:rFonts w:ascii="Century Gothic" w:hAnsi="Century Gothic"/>
          <w:bCs/>
        </w:rPr>
      </w:pPr>
    </w:p>
    <w:p w14:paraId="620CEAEC" w14:textId="11E589EE" w:rsidR="00653D5E" w:rsidRDefault="00D80521" w:rsidP="00653D5E">
      <w:pPr>
        <w:rPr>
          <w:rFonts w:ascii="Century Gothic" w:hAnsi="Century Gothic"/>
          <w:bCs/>
        </w:rPr>
      </w:pPr>
      <w:r w:rsidRPr="00D80521">
        <w:rPr>
          <w:rFonts w:ascii="Century Gothic" w:hAnsi="Century Gothic"/>
          <w:bCs/>
        </w:rPr>
        <w:t>“</w:t>
      </w:r>
      <w:r w:rsidR="00E9016D">
        <w:rPr>
          <w:rFonts w:ascii="Century Gothic" w:hAnsi="Century Gothic"/>
          <w:bCs/>
        </w:rPr>
        <w:t>Betenbough Homes actually officed out of this exact building in the late 90s and early 2000s</w:t>
      </w:r>
      <w:r w:rsidR="00791AF1">
        <w:rPr>
          <w:rFonts w:ascii="Century Gothic" w:hAnsi="Century Gothic"/>
          <w:bCs/>
        </w:rPr>
        <w:t>,</w:t>
      </w:r>
      <w:r w:rsidRPr="00D80521">
        <w:rPr>
          <w:rFonts w:ascii="Century Gothic" w:hAnsi="Century Gothic"/>
          <w:bCs/>
        </w:rPr>
        <w:t xml:space="preserve">” said </w:t>
      </w:r>
      <w:r w:rsidR="00AB747A">
        <w:rPr>
          <w:rFonts w:ascii="Century Gothic" w:hAnsi="Century Gothic"/>
          <w:bCs/>
        </w:rPr>
        <w:t>David Zickefoose</w:t>
      </w:r>
      <w:r w:rsidR="00AB747A" w:rsidRPr="00D80521">
        <w:rPr>
          <w:rFonts w:ascii="Century Gothic" w:hAnsi="Century Gothic"/>
          <w:bCs/>
        </w:rPr>
        <w:t xml:space="preserve">, general manager for Betenbough Homes </w:t>
      </w:r>
      <w:r w:rsidR="00AB747A">
        <w:rPr>
          <w:rFonts w:ascii="Century Gothic" w:hAnsi="Century Gothic"/>
          <w:bCs/>
        </w:rPr>
        <w:t>Northwest Lubbock</w:t>
      </w:r>
      <w:r w:rsidR="00AB747A" w:rsidRPr="00D80521">
        <w:rPr>
          <w:rFonts w:ascii="Century Gothic" w:hAnsi="Century Gothic"/>
          <w:bCs/>
        </w:rPr>
        <w:t xml:space="preserve">. </w:t>
      </w:r>
      <w:r w:rsidR="00791AF1">
        <w:rPr>
          <w:rFonts w:ascii="Century Gothic" w:hAnsi="Century Gothic"/>
          <w:bCs/>
        </w:rPr>
        <w:t xml:space="preserve">“It’s a </w:t>
      </w:r>
      <w:r w:rsidR="002B274D">
        <w:rPr>
          <w:rFonts w:ascii="Century Gothic" w:hAnsi="Century Gothic"/>
          <w:bCs/>
        </w:rPr>
        <w:t xml:space="preserve">unique, </w:t>
      </w:r>
      <w:r w:rsidR="00791AF1">
        <w:rPr>
          <w:rFonts w:ascii="Century Gothic" w:hAnsi="Century Gothic"/>
          <w:bCs/>
        </w:rPr>
        <w:t xml:space="preserve">full-circle </w:t>
      </w:r>
      <w:r w:rsidR="002B274D">
        <w:rPr>
          <w:rFonts w:ascii="Century Gothic" w:hAnsi="Century Gothic"/>
          <w:bCs/>
        </w:rPr>
        <w:t>moment to be able to serve home buyers in this location again.”</w:t>
      </w:r>
    </w:p>
    <w:p w14:paraId="4EAB0763" w14:textId="77777777" w:rsidR="00D80521" w:rsidRDefault="00D80521" w:rsidP="00653D5E">
      <w:pPr>
        <w:rPr>
          <w:rFonts w:ascii="Century Gothic" w:hAnsi="Century Gothic"/>
        </w:rPr>
      </w:pPr>
    </w:p>
    <w:p w14:paraId="5073FD3F" w14:textId="714A133F" w:rsidR="00653D5E" w:rsidRPr="00653D5E" w:rsidRDefault="00653D5E" w:rsidP="00653D5E">
      <w:pPr>
        <w:rPr>
          <w:rFonts w:ascii="Century Gothic" w:hAnsi="Century Gothic"/>
          <w:bCs/>
        </w:rPr>
      </w:pPr>
      <w:r>
        <w:rPr>
          <w:rFonts w:ascii="Century Gothic" w:hAnsi="Century Gothic"/>
        </w:rPr>
        <w:t>“</w:t>
      </w:r>
      <w:r w:rsidR="00FB3918">
        <w:rPr>
          <w:rFonts w:ascii="Century Gothic" w:hAnsi="Century Gothic"/>
        </w:rPr>
        <w:t>This New Home Center will allow us to serve buyers with even more intentionality throughout the home buying process,</w:t>
      </w:r>
      <w:r>
        <w:rPr>
          <w:rFonts w:ascii="Century Gothic" w:hAnsi="Century Gothic"/>
        </w:rPr>
        <w:t xml:space="preserve">” said </w:t>
      </w:r>
      <w:r w:rsidR="001A7AF8">
        <w:rPr>
          <w:rFonts w:ascii="Century Gothic" w:hAnsi="Century Gothic"/>
        </w:rPr>
        <w:t>Cory Cisco</w:t>
      </w:r>
      <w:r>
        <w:rPr>
          <w:rFonts w:ascii="Century Gothic" w:hAnsi="Century Gothic"/>
        </w:rPr>
        <w:t xml:space="preserve">, </w:t>
      </w:r>
      <w:r w:rsidR="00654E81">
        <w:rPr>
          <w:rFonts w:ascii="Century Gothic" w:hAnsi="Century Gothic"/>
        </w:rPr>
        <w:t xml:space="preserve">Lubbock </w:t>
      </w:r>
      <w:r>
        <w:rPr>
          <w:rFonts w:ascii="Century Gothic" w:hAnsi="Century Gothic"/>
        </w:rPr>
        <w:t xml:space="preserve">area director for Betenbough Homes. </w:t>
      </w:r>
      <w:r w:rsidR="00FB3918">
        <w:rPr>
          <w:rFonts w:ascii="Century Gothic" w:hAnsi="Century Gothic"/>
        </w:rPr>
        <w:t xml:space="preserve">“Our new design center </w:t>
      </w:r>
      <w:r w:rsidR="006A79BF">
        <w:rPr>
          <w:rFonts w:ascii="Century Gothic" w:hAnsi="Century Gothic"/>
        </w:rPr>
        <w:t xml:space="preserve">was crafted around the concept of </w:t>
      </w:r>
      <w:r w:rsidR="002C5CF9">
        <w:rPr>
          <w:rFonts w:ascii="Century Gothic" w:hAnsi="Century Gothic"/>
        </w:rPr>
        <w:t>turning</w:t>
      </w:r>
      <w:r w:rsidR="006A79BF">
        <w:rPr>
          <w:rFonts w:ascii="Century Gothic" w:hAnsi="Century Gothic"/>
        </w:rPr>
        <w:t xml:space="preserve"> </w:t>
      </w:r>
      <w:r w:rsidR="00F3358A">
        <w:rPr>
          <w:rFonts w:ascii="Century Gothic" w:hAnsi="Century Gothic"/>
        </w:rPr>
        <w:t>buyers</w:t>
      </w:r>
      <w:r w:rsidR="008607D3">
        <w:rPr>
          <w:rFonts w:ascii="Century Gothic" w:hAnsi="Century Gothic"/>
        </w:rPr>
        <w:t>’</w:t>
      </w:r>
      <w:r w:rsidR="00F3358A">
        <w:rPr>
          <w:rFonts w:ascii="Century Gothic" w:hAnsi="Century Gothic"/>
        </w:rPr>
        <w:t xml:space="preserve"> vision</w:t>
      </w:r>
      <w:r w:rsidR="008607D3">
        <w:rPr>
          <w:rFonts w:ascii="Century Gothic" w:hAnsi="Century Gothic"/>
        </w:rPr>
        <w:t>s</w:t>
      </w:r>
      <w:r w:rsidR="00F3358A">
        <w:rPr>
          <w:rFonts w:ascii="Century Gothic" w:hAnsi="Century Gothic"/>
        </w:rPr>
        <w:t xml:space="preserve"> </w:t>
      </w:r>
      <w:r w:rsidR="00E920C6">
        <w:rPr>
          <w:rFonts w:ascii="Century Gothic" w:hAnsi="Century Gothic"/>
        </w:rPr>
        <w:t>f</w:t>
      </w:r>
      <w:r w:rsidR="00F3358A">
        <w:rPr>
          <w:rFonts w:ascii="Century Gothic" w:hAnsi="Century Gothic"/>
        </w:rPr>
        <w:t>or their new home</w:t>
      </w:r>
      <w:r w:rsidR="002C5CF9">
        <w:rPr>
          <w:rFonts w:ascii="Century Gothic" w:hAnsi="Century Gothic"/>
        </w:rPr>
        <w:t xml:space="preserve"> into </w:t>
      </w:r>
      <w:r w:rsidR="008607D3">
        <w:rPr>
          <w:rFonts w:ascii="Century Gothic" w:hAnsi="Century Gothic"/>
        </w:rPr>
        <w:t>realities</w:t>
      </w:r>
      <w:r w:rsidR="002C5CF9">
        <w:rPr>
          <w:rFonts w:ascii="Century Gothic" w:hAnsi="Century Gothic"/>
        </w:rPr>
        <w:t xml:space="preserve">, </w:t>
      </w:r>
      <w:r w:rsidR="006A79BF">
        <w:rPr>
          <w:rFonts w:ascii="Century Gothic" w:hAnsi="Century Gothic"/>
        </w:rPr>
        <w:t xml:space="preserve">and we’re excited to unveil </w:t>
      </w:r>
      <w:r w:rsidR="00F3358A">
        <w:rPr>
          <w:rFonts w:ascii="Century Gothic" w:hAnsi="Century Gothic"/>
        </w:rPr>
        <w:t>this new process</w:t>
      </w:r>
      <w:r w:rsidR="006A79BF">
        <w:rPr>
          <w:rFonts w:ascii="Century Gothic" w:hAnsi="Century Gothic"/>
        </w:rPr>
        <w:t xml:space="preserve"> to the Lubbock community.</w:t>
      </w:r>
      <w:r w:rsidR="002C5CF9">
        <w:rPr>
          <w:rFonts w:ascii="Century Gothic" w:hAnsi="Century Gothic"/>
        </w:rPr>
        <w:t>”</w:t>
      </w:r>
    </w:p>
    <w:sectPr w:rsidR="00653D5E" w:rsidRPr="00653D5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B44FF" w14:textId="77777777" w:rsidR="00653D5E" w:rsidRDefault="00653D5E" w:rsidP="00653D5E">
      <w:pPr>
        <w:spacing w:after="0" w:line="240" w:lineRule="auto"/>
      </w:pPr>
      <w:r>
        <w:separator/>
      </w:r>
    </w:p>
  </w:endnote>
  <w:endnote w:type="continuationSeparator" w:id="0">
    <w:p w14:paraId="57104007" w14:textId="77777777" w:rsidR="00653D5E" w:rsidRDefault="00653D5E" w:rsidP="00653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4E294" w14:textId="77777777" w:rsidR="00653D5E" w:rsidRDefault="00653D5E" w:rsidP="00653D5E">
      <w:pPr>
        <w:spacing w:after="0" w:line="240" w:lineRule="auto"/>
      </w:pPr>
      <w:r>
        <w:separator/>
      </w:r>
    </w:p>
  </w:footnote>
  <w:footnote w:type="continuationSeparator" w:id="0">
    <w:p w14:paraId="15FFDEE9" w14:textId="77777777" w:rsidR="00653D5E" w:rsidRDefault="00653D5E" w:rsidP="00653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8A3E2" w14:textId="2FFE8D4E" w:rsidR="00653D5E" w:rsidRPr="00653D5E" w:rsidRDefault="00653D5E" w:rsidP="00653D5E">
    <w:pPr>
      <w:pStyle w:val="Header"/>
      <w:jc w:val="center"/>
    </w:pPr>
    <w:r>
      <w:rPr>
        <w:noProof/>
      </w:rPr>
      <w:drawing>
        <wp:inline distT="0" distB="0" distL="0" distR="0" wp14:anchorId="537FC7F8" wp14:editId="2D1F6BAE">
          <wp:extent cx="2673985" cy="463550"/>
          <wp:effectExtent l="0" t="0" r="0" b="0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sign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3985" cy="463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D5E"/>
    <w:rsid w:val="00031ED6"/>
    <w:rsid w:val="001A7AF8"/>
    <w:rsid w:val="0025388B"/>
    <w:rsid w:val="002B274D"/>
    <w:rsid w:val="002C5CF9"/>
    <w:rsid w:val="00300648"/>
    <w:rsid w:val="00413D12"/>
    <w:rsid w:val="00483E73"/>
    <w:rsid w:val="00511EF8"/>
    <w:rsid w:val="00653D5E"/>
    <w:rsid w:val="00654E81"/>
    <w:rsid w:val="006A79BF"/>
    <w:rsid w:val="006E1620"/>
    <w:rsid w:val="00754E36"/>
    <w:rsid w:val="00791AF1"/>
    <w:rsid w:val="007B2DF6"/>
    <w:rsid w:val="008607D3"/>
    <w:rsid w:val="009A64E0"/>
    <w:rsid w:val="00AB747A"/>
    <w:rsid w:val="00D52BB4"/>
    <w:rsid w:val="00D80521"/>
    <w:rsid w:val="00E9016D"/>
    <w:rsid w:val="00E920C6"/>
    <w:rsid w:val="00EE303F"/>
    <w:rsid w:val="00F02397"/>
    <w:rsid w:val="00F25194"/>
    <w:rsid w:val="00F3358A"/>
    <w:rsid w:val="00F447AF"/>
    <w:rsid w:val="00FB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052AA"/>
  <w15:chartTrackingRefBased/>
  <w15:docId w15:val="{264071FC-3689-43CA-9749-E1219531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3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D5E"/>
  </w:style>
  <w:style w:type="paragraph" w:styleId="Footer">
    <w:name w:val="footer"/>
    <w:basedOn w:val="Normal"/>
    <w:link w:val="FooterChar"/>
    <w:uiPriority w:val="99"/>
    <w:unhideWhenUsed/>
    <w:rsid w:val="00653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Sydney Goldston</dc:creator>
  <cp:keywords/>
  <dc:description/>
  <cp:lastModifiedBy>Sydney Goldston</cp:lastModifiedBy>
  <cp:revision>25</cp:revision>
  <dcterms:created xsi:type="dcterms:W3CDTF">2023-12-01T17:19:00Z</dcterms:created>
  <dcterms:modified xsi:type="dcterms:W3CDTF">2024-03-06T15:30:00Z</dcterms:modified>
</cp:coreProperties>
</file>